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53B4" w14:textId="77777777" w:rsidR="00E468ED" w:rsidRPr="00AE7AE6" w:rsidRDefault="00AE7AE6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【</w:t>
      </w:r>
      <w:r w:rsidR="003E5ED5" w:rsidRPr="00AE7AE6">
        <w:rPr>
          <w:rFonts w:asciiTheme="majorEastAsia" w:eastAsiaTheme="majorEastAsia" w:hAnsiTheme="majorEastAsia" w:hint="eastAsia"/>
          <w:szCs w:val="21"/>
        </w:rPr>
        <w:t>Type Specific研修</w:t>
      </w:r>
      <w:r w:rsidRPr="00AE7AE6">
        <w:rPr>
          <w:rFonts w:asciiTheme="majorEastAsia" w:eastAsiaTheme="majorEastAsia" w:hAnsiTheme="majorEastAsia" w:hint="eastAsia"/>
          <w:szCs w:val="21"/>
        </w:rPr>
        <w:t xml:space="preserve"> </w:t>
      </w:r>
      <w:r w:rsidR="003E5ED5" w:rsidRPr="00AE7AE6">
        <w:rPr>
          <w:rFonts w:asciiTheme="majorEastAsia" w:eastAsiaTheme="majorEastAsia" w:hAnsiTheme="majorEastAsia" w:hint="eastAsia"/>
          <w:szCs w:val="21"/>
        </w:rPr>
        <w:t>(</w:t>
      </w:r>
      <w:r w:rsidR="003E5ED5" w:rsidRPr="00AE7AE6">
        <w:rPr>
          <w:rFonts w:asciiTheme="majorEastAsia" w:eastAsiaTheme="majorEastAsia" w:hAnsiTheme="majorEastAsia"/>
          <w:szCs w:val="21"/>
        </w:rPr>
        <w:t>1</w:t>
      </w:r>
      <w:r w:rsidR="003E5ED5" w:rsidRPr="00AE7AE6">
        <w:rPr>
          <w:rFonts w:asciiTheme="majorEastAsia" w:eastAsiaTheme="majorEastAsia" w:hAnsiTheme="majorEastAsia" w:hint="eastAsia"/>
          <w:szCs w:val="21"/>
        </w:rPr>
        <w:t>日～1.5日間)</w:t>
      </w:r>
      <w:r w:rsidRPr="00AE7AE6">
        <w:rPr>
          <w:rFonts w:asciiTheme="majorEastAsia" w:eastAsiaTheme="majorEastAsia" w:hAnsiTheme="majorEastAsia" w:hint="eastAsia"/>
          <w:szCs w:val="21"/>
        </w:rPr>
        <w:t>】</w:t>
      </w:r>
    </w:p>
    <w:p w14:paraId="383EDAB0" w14:textId="77777777" w:rsidR="003E5ED5" w:rsidRDefault="003E5ED5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コンピュータ支援型の自習形式による研修</w:t>
      </w:r>
      <w:r w:rsidR="00AE7AE6">
        <w:rPr>
          <w:rFonts w:asciiTheme="majorEastAsia" w:eastAsiaTheme="majorEastAsia" w:hAnsiTheme="majorEastAsia" w:hint="eastAsia"/>
          <w:szCs w:val="21"/>
        </w:rPr>
        <w:t xml:space="preserve"> (コース</w:t>
      </w:r>
      <w:r w:rsidR="00AE7AE6" w:rsidRPr="00AE7AE6">
        <w:rPr>
          <w:rFonts w:asciiTheme="majorEastAsia" w:eastAsiaTheme="majorEastAsia" w:hAnsiTheme="majorEastAsia" w:hint="eastAsia"/>
          <w:szCs w:val="21"/>
        </w:rPr>
        <w:t>番号</w:t>
      </w:r>
      <w:r w:rsidR="00AE7AE6">
        <w:rPr>
          <w:rFonts w:asciiTheme="majorEastAsia" w:eastAsiaTheme="majorEastAsia" w:hAnsiTheme="majorEastAsia" w:hint="eastAsia"/>
          <w:szCs w:val="21"/>
        </w:rPr>
        <w:t xml:space="preserve">: </w:t>
      </w:r>
      <w:r w:rsidR="00AE7AE6" w:rsidRPr="00AE7AE6">
        <w:rPr>
          <w:rFonts w:asciiTheme="majorEastAsia" w:eastAsiaTheme="majorEastAsia" w:hAnsiTheme="majorEastAsia" w:hint="eastAsia"/>
          <w:szCs w:val="21"/>
        </w:rPr>
        <w:t>1～3</w:t>
      </w:r>
      <w:r w:rsidR="00AE7AE6">
        <w:rPr>
          <w:rFonts w:asciiTheme="majorEastAsia" w:eastAsiaTheme="majorEastAsia" w:hAnsiTheme="majorEastAsia"/>
          <w:szCs w:val="21"/>
        </w:rPr>
        <w:t>)</w:t>
      </w:r>
      <w:r w:rsidR="00AE7AE6">
        <w:rPr>
          <w:rFonts w:asciiTheme="majorEastAsia" w:eastAsiaTheme="majorEastAsia" w:hAnsiTheme="majorEastAsia" w:hint="eastAsia"/>
          <w:szCs w:val="21"/>
        </w:rPr>
        <w:t>、</w:t>
      </w:r>
      <w:r w:rsidRPr="00AE7AE6">
        <w:rPr>
          <w:rFonts w:asciiTheme="majorEastAsia" w:eastAsiaTheme="majorEastAsia" w:hAnsiTheme="majorEastAsia" w:hint="eastAsia"/>
          <w:szCs w:val="21"/>
        </w:rPr>
        <w:t>実機を使用した自主研修</w:t>
      </w:r>
      <w:r w:rsidR="00AE7AE6">
        <w:rPr>
          <w:rFonts w:asciiTheme="majorEastAsia" w:eastAsiaTheme="majorEastAsia" w:hAnsiTheme="majorEastAsia" w:hint="eastAsia"/>
          <w:szCs w:val="21"/>
        </w:rPr>
        <w:t xml:space="preserve"> (</w:t>
      </w:r>
      <w:r w:rsidR="00AE7AE6" w:rsidRPr="00AE7AE6">
        <w:rPr>
          <w:rFonts w:asciiTheme="majorEastAsia" w:eastAsiaTheme="majorEastAsia" w:hAnsiTheme="majorEastAsia" w:hint="eastAsia"/>
          <w:szCs w:val="21"/>
        </w:rPr>
        <w:t>コース番号</w:t>
      </w:r>
      <w:r w:rsidR="00AE7AE6">
        <w:rPr>
          <w:rFonts w:asciiTheme="majorEastAsia" w:eastAsiaTheme="majorEastAsia" w:hAnsiTheme="majorEastAsia" w:hint="eastAsia"/>
          <w:szCs w:val="21"/>
        </w:rPr>
        <w:t xml:space="preserve">: </w:t>
      </w:r>
      <w:r w:rsidR="00AE7AE6" w:rsidRPr="00AE7AE6">
        <w:rPr>
          <w:rFonts w:asciiTheme="majorEastAsia" w:eastAsiaTheme="majorEastAsia" w:hAnsiTheme="majorEastAsia" w:hint="eastAsia"/>
          <w:szCs w:val="21"/>
        </w:rPr>
        <w:t>4</w:t>
      </w:r>
      <w:r w:rsidR="00AE7AE6">
        <w:rPr>
          <w:rFonts w:asciiTheme="majorEastAsia" w:eastAsiaTheme="majorEastAsia" w:hAnsiTheme="majorEastAsia"/>
          <w:szCs w:val="21"/>
        </w:rPr>
        <w:t>)</w:t>
      </w:r>
      <w:r w:rsidR="00AE7AE6">
        <w:rPr>
          <w:rFonts w:asciiTheme="majorEastAsia" w:eastAsiaTheme="majorEastAsia" w:hAnsiTheme="majorEastAsia" w:hint="eastAsia"/>
          <w:szCs w:val="21"/>
        </w:rPr>
        <w:t>をご用意しております。</w:t>
      </w:r>
    </w:p>
    <w:p w14:paraId="5E58518D" w14:textId="77777777" w:rsidR="00AE7AE6" w:rsidRDefault="00AE7AE6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7D3D703A" w14:textId="194960E8" w:rsidR="00AE7AE6" w:rsidRPr="00AE7AE6" w:rsidRDefault="00AE7AE6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受講資格: ECDIS限定のない有効な海技免状を保持し、ECDIS搭載船に船長または航海士として乗船経験があること</w:t>
      </w:r>
      <w:r w:rsidR="00FA6665">
        <w:rPr>
          <w:rFonts w:asciiTheme="majorEastAsia" w:eastAsiaTheme="majorEastAsia" w:hAnsiTheme="majorEastAsia" w:hint="eastAsia"/>
          <w:szCs w:val="21"/>
        </w:rPr>
        <w:t>、また今後航海士として乗船見込みのある者</w:t>
      </w:r>
    </w:p>
    <w:p w14:paraId="39075163" w14:textId="77777777" w:rsidR="003E5ED5" w:rsidRPr="00AE7AE6" w:rsidRDefault="003E5ED5" w:rsidP="00AA0904">
      <w:pPr>
        <w:pStyle w:val="a8"/>
        <w:ind w:leftChars="0" w:left="570" w:firstLine="27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46"/>
        <w:gridCol w:w="2811"/>
        <w:gridCol w:w="1134"/>
        <w:gridCol w:w="1589"/>
        <w:gridCol w:w="1236"/>
        <w:gridCol w:w="1866"/>
      </w:tblGrid>
      <w:tr w:rsidR="009B4FD4" w:rsidRPr="00AE7AE6" w14:paraId="79A94E9A" w14:textId="77777777" w:rsidTr="00AE7AE6">
        <w:tc>
          <w:tcPr>
            <w:tcW w:w="1446" w:type="dxa"/>
            <w:vAlign w:val="center"/>
          </w:tcPr>
          <w:p w14:paraId="68CA2797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2811" w:type="dxa"/>
            <w:vAlign w:val="center"/>
          </w:tcPr>
          <w:p w14:paraId="2E5DC9E3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5F16D0DF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589" w:type="dxa"/>
            <w:vAlign w:val="center"/>
          </w:tcPr>
          <w:p w14:paraId="0957D8D3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236" w:type="dxa"/>
            <w:vAlign w:val="center"/>
          </w:tcPr>
          <w:p w14:paraId="0A25DA04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866" w:type="dxa"/>
            <w:vAlign w:val="center"/>
          </w:tcPr>
          <w:p w14:paraId="69298A3E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9B4FD4" w:rsidRPr="00AE7AE6" w14:paraId="3E847D95" w14:textId="77777777" w:rsidTr="00AE7AE6">
        <w:tc>
          <w:tcPr>
            <w:tcW w:w="1446" w:type="dxa"/>
            <w:vAlign w:val="center"/>
          </w:tcPr>
          <w:p w14:paraId="6F39613B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11" w:type="dxa"/>
            <w:vAlign w:val="center"/>
          </w:tcPr>
          <w:p w14:paraId="0753F4DF" w14:textId="77777777" w:rsidR="00B043A9" w:rsidRPr="00AE7AE6" w:rsidRDefault="00C20A78" w:rsidP="00B043A9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="00B043A9"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3AE5B9CC" w14:textId="77777777" w:rsidR="00C20A78" w:rsidRPr="00AE7AE6" w:rsidRDefault="00B043A9" w:rsidP="00B043A9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="00C20A78"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A159616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1.5日</w:t>
            </w:r>
          </w:p>
        </w:tc>
        <w:tc>
          <w:tcPr>
            <w:tcW w:w="1589" w:type="dxa"/>
            <w:vAlign w:val="center"/>
          </w:tcPr>
          <w:p w14:paraId="492B8EB4" w14:textId="2C3222BB" w:rsidR="002620F2" w:rsidRPr="001F702A" w:rsidRDefault="002620F2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￥45,000</w:t>
            </w:r>
          </w:p>
        </w:tc>
        <w:tc>
          <w:tcPr>
            <w:tcW w:w="1236" w:type="dxa"/>
            <w:vAlign w:val="center"/>
          </w:tcPr>
          <w:p w14:paraId="270E5886" w14:textId="396772FC" w:rsidR="00C20A78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="00B043A9"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866" w:type="dxa"/>
            <w:vAlign w:val="center"/>
          </w:tcPr>
          <w:p w14:paraId="6C66CAF1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38A8CC53" w14:textId="77777777" w:rsidTr="00AE7AE6">
        <w:tc>
          <w:tcPr>
            <w:tcW w:w="1446" w:type="dxa"/>
            <w:vAlign w:val="center"/>
          </w:tcPr>
          <w:p w14:paraId="7BD284AF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11" w:type="dxa"/>
            <w:vAlign w:val="center"/>
          </w:tcPr>
          <w:p w14:paraId="56391952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678D406B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30ED3CB6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1.5日</w:t>
            </w:r>
          </w:p>
        </w:tc>
        <w:tc>
          <w:tcPr>
            <w:tcW w:w="1589" w:type="dxa"/>
            <w:vAlign w:val="center"/>
          </w:tcPr>
          <w:p w14:paraId="183EE4EA" w14:textId="1A6B2DF0" w:rsidR="00C20A78" w:rsidRPr="001F702A" w:rsidRDefault="002620F2" w:rsidP="002620F2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￥45,000</w:t>
            </w:r>
          </w:p>
        </w:tc>
        <w:tc>
          <w:tcPr>
            <w:tcW w:w="1236" w:type="dxa"/>
            <w:vAlign w:val="center"/>
          </w:tcPr>
          <w:p w14:paraId="3FE0B3D5" w14:textId="0C78C197" w:rsidR="00C20A78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866" w:type="dxa"/>
            <w:vAlign w:val="center"/>
          </w:tcPr>
          <w:p w14:paraId="2A5FCF84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525570F0" w14:textId="77777777" w:rsidTr="00AE7AE6">
        <w:tc>
          <w:tcPr>
            <w:tcW w:w="1446" w:type="dxa"/>
            <w:vAlign w:val="center"/>
          </w:tcPr>
          <w:p w14:paraId="3EB37008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811" w:type="dxa"/>
            <w:vAlign w:val="center"/>
          </w:tcPr>
          <w:p w14:paraId="04DDC19F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4A5994A7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69A8A4BB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1日</w:t>
            </w:r>
          </w:p>
        </w:tc>
        <w:tc>
          <w:tcPr>
            <w:tcW w:w="1589" w:type="dxa"/>
            <w:vAlign w:val="center"/>
          </w:tcPr>
          <w:p w14:paraId="05C48084" w14:textId="1CCE070A" w:rsidR="00C20A78" w:rsidRPr="001F702A" w:rsidRDefault="002620F2" w:rsidP="002620F2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￥30,000</w:t>
            </w:r>
          </w:p>
        </w:tc>
        <w:tc>
          <w:tcPr>
            <w:tcW w:w="1236" w:type="dxa"/>
            <w:vAlign w:val="center"/>
          </w:tcPr>
          <w:p w14:paraId="5E82EE9D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B4136D" w:rsidRPr="00AE7AE6">
              <w:rPr>
                <w:rFonts w:asciiTheme="majorEastAsia" w:eastAsiaTheme="majorEastAsia" w:hAnsiTheme="majorEastAsia"/>
                <w:szCs w:val="21"/>
              </w:rPr>
              <w:t>B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T(*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008F2BF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310960E8" w14:textId="77777777" w:rsidTr="002620F2">
        <w:tc>
          <w:tcPr>
            <w:tcW w:w="1446" w:type="dxa"/>
            <w:vAlign w:val="center"/>
          </w:tcPr>
          <w:p w14:paraId="32DA8214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811" w:type="dxa"/>
            <w:vAlign w:val="center"/>
          </w:tcPr>
          <w:p w14:paraId="03BCF969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03B8D0D8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64309B93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1日</w:t>
            </w:r>
          </w:p>
        </w:tc>
        <w:tc>
          <w:tcPr>
            <w:tcW w:w="1589" w:type="dxa"/>
            <w:vAlign w:val="center"/>
          </w:tcPr>
          <w:p w14:paraId="37CD3D94" w14:textId="26F0BC9D" w:rsidR="00C20A78" w:rsidRPr="001F702A" w:rsidRDefault="002620F2" w:rsidP="002620F2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￥30,000</w:t>
            </w:r>
          </w:p>
        </w:tc>
        <w:tc>
          <w:tcPr>
            <w:tcW w:w="1236" w:type="dxa"/>
            <w:vAlign w:val="center"/>
          </w:tcPr>
          <w:p w14:paraId="57C0352D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866" w:type="dxa"/>
            <w:vAlign w:val="center"/>
          </w:tcPr>
          <w:p w14:paraId="03C4D418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修了証のみ</w:t>
            </w:r>
          </w:p>
        </w:tc>
      </w:tr>
    </w:tbl>
    <w:p w14:paraId="7A5EF3CB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63A52A70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14FDABC1" w14:textId="27BB9DE5" w:rsidR="00AE7AE6" w:rsidRDefault="00AE7AE6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【</w:t>
      </w:r>
      <w:r w:rsidR="0074595B" w:rsidRPr="00AE7AE6">
        <w:rPr>
          <w:rFonts w:asciiTheme="majorEastAsia" w:eastAsiaTheme="majorEastAsia" w:hAnsiTheme="majorEastAsia" w:hint="eastAsia"/>
          <w:szCs w:val="21"/>
        </w:rPr>
        <w:t>Type Specific研修</w:t>
      </w:r>
      <w:r w:rsidR="00D714C4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+</w:t>
      </w:r>
      <w:r w:rsidR="00D714C4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実機訓練</w:t>
      </w:r>
      <w:r w:rsidRPr="00AE7AE6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(</w:t>
      </w:r>
      <w:r w:rsidR="0074595B" w:rsidRPr="00AE7AE6">
        <w:rPr>
          <w:rFonts w:asciiTheme="majorEastAsia" w:eastAsiaTheme="majorEastAsia" w:hAnsiTheme="majorEastAsia"/>
          <w:szCs w:val="21"/>
        </w:rPr>
        <w:t>2</w:t>
      </w:r>
      <w:r w:rsidR="0074595B" w:rsidRPr="00AE7AE6">
        <w:rPr>
          <w:rFonts w:asciiTheme="majorEastAsia" w:eastAsiaTheme="majorEastAsia" w:hAnsiTheme="majorEastAsia" w:hint="eastAsia"/>
          <w:szCs w:val="21"/>
        </w:rPr>
        <w:t>日間)</w:t>
      </w:r>
      <w:r w:rsidRPr="00AE7AE6">
        <w:rPr>
          <w:rFonts w:asciiTheme="majorEastAsia" w:eastAsiaTheme="majorEastAsia" w:hAnsiTheme="majorEastAsia" w:hint="eastAsia"/>
          <w:szCs w:val="21"/>
        </w:rPr>
        <w:t>】</w:t>
      </w:r>
    </w:p>
    <w:p w14:paraId="62B2B9CB" w14:textId="0F35D78F" w:rsidR="0074595B" w:rsidRDefault="0074595B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上記</w:t>
      </w:r>
      <w:r w:rsidR="00AE7AE6">
        <w:rPr>
          <w:rFonts w:asciiTheme="majorEastAsia" w:eastAsiaTheme="majorEastAsia" w:hAnsiTheme="majorEastAsia" w:hint="eastAsia"/>
          <w:szCs w:val="21"/>
        </w:rPr>
        <w:t>「</w:t>
      </w:r>
      <w:r w:rsidR="00AE7AE6" w:rsidRPr="00AE7AE6">
        <w:rPr>
          <w:rFonts w:asciiTheme="majorEastAsia" w:eastAsiaTheme="majorEastAsia" w:hAnsiTheme="majorEastAsia" w:hint="eastAsia"/>
          <w:szCs w:val="21"/>
        </w:rPr>
        <w:t>Type Specific研修 (</w:t>
      </w:r>
      <w:r w:rsidR="00AE7AE6" w:rsidRPr="00AE7AE6">
        <w:rPr>
          <w:rFonts w:asciiTheme="majorEastAsia" w:eastAsiaTheme="majorEastAsia" w:hAnsiTheme="majorEastAsia"/>
          <w:szCs w:val="21"/>
        </w:rPr>
        <w:t>1</w:t>
      </w:r>
      <w:r w:rsidR="00AE7AE6" w:rsidRPr="00AE7AE6">
        <w:rPr>
          <w:rFonts w:asciiTheme="majorEastAsia" w:eastAsiaTheme="majorEastAsia" w:hAnsiTheme="majorEastAsia" w:hint="eastAsia"/>
          <w:szCs w:val="21"/>
        </w:rPr>
        <w:t>日～1.5日間)</w:t>
      </w:r>
      <w:r w:rsidR="00AE7AE6">
        <w:rPr>
          <w:rFonts w:asciiTheme="majorEastAsia" w:eastAsiaTheme="majorEastAsia" w:hAnsiTheme="majorEastAsia" w:hint="eastAsia"/>
          <w:szCs w:val="21"/>
        </w:rPr>
        <w:t>」</w:t>
      </w:r>
      <w:r w:rsidR="00FA6665">
        <w:rPr>
          <w:rFonts w:asciiTheme="majorEastAsia" w:eastAsiaTheme="majorEastAsia" w:hAnsiTheme="majorEastAsia" w:hint="eastAsia"/>
          <w:szCs w:val="21"/>
        </w:rPr>
        <w:t>に加えて</w:t>
      </w:r>
      <w:r w:rsidRPr="00AE7AE6">
        <w:rPr>
          <w:rFonts w:asciiTheme="majorEastAsia" w:eastAsiaTheme="majorEastAsia" w:hAnsiTheme="majorEastAsia" w:hint="eastAsia"/>
          <w:szCs w:val="21"/>
        </w:rPr>
        <w:t>、講師によるサポートを受けながら実機を</w:t>
      </w:r>
      <w:r w:rsidR="00AE7AE6">
        <w:rPr>
          <w:rFonts w:asciiTheme="majorEastAsia" w:eastAsiaTheme="majorEastAsia" w:hAnsiTheme="majorEastAsia" w:hint="eastAsia"/>
          <w:szCs w:val="21"/>
        </w:rPr>
        <w:t>自由に操作</w:t>
      </w:r>
      <w:r w:rsidR="00FA6665">
        <w:rPr>
          <w:rFonts w:asciiTheme="majorEastAsia" w:eastAsiaTheme="majorEastAsia" w:hAnsiTheme="majorEastAsia" w:hint="eastAsia"/>
          <w:szCs w:val="21"/>
        </w:rPr>
        <w:t>することによりさらなる習熟を目的とした</w:t>
      </w:r>
      <w:r w:rsidR="00AE7AE6">
        <w:rPr>
          <w:rFonts w:asciiTheme="majorEastAsia" w:eastAsiaTheme="majorEastAsia" w:hAnsiTheme="majorEastAsia" w:hint="eastAsia"/>
          <w:szCs w:val="21"/>
        </w:rPr>
        <w:t>研修</w:t>
      </w:r>
      <w:r w:rsidR="00FA6665">
        <w:rPr>
          <w:rFonts w:asciiTheme="majorEastAsia" w:eastAsiaTheme="majorEastAsia" w:hAnsiTheme="majorEastAsia" w:hint="eastAsia"/>
          <w:szCs w:val="21"/>
        </w:rPr>
        <w:t>コース</w:t>
      </w:r>
      <w:r w:rsidR="00AE7AE6">
        <w:rPr>
          <w:rFonts w:asciiTheme="majorEastAsia" w:eastAsiaTheme="majorEastAsia" w:hAnsiTheme="majorEastAsia" w:hint="eastAsia"/>
          <w:szCs w:val="21"/>
        </w:rPr>
        <w:t>です (</w:t>
      </w:r>
      <w:r w:rsidR="00AE7AE6" w:rsidRPr="00AE7AE6">
        <w:rPr>
          <w:rFonts w:asciiTheme="majorEastAsia" w:eastAsiaTheme="majorEastAsia" w:hAnsiTheme="majorEastAsia" w:hint="eastAsia"/>
          <w:szCs w:val="21"/>
        </w:rPr>
        <w:t>コース番号5</w:t>
      </w:r>
      <w:r w:rsidR="00AE7AE6">
        <w:rPr>
          <w:rFonts w:asciiTheme="majorEastAsia" w:eastAsiaTheme="majorEastAsia" w:hAnsiTheme="majorEastAsia" w:hint="eastAsia"/>
          <w:szCs w:val="21"/>
        </w:rPr>
        <w:t>～8)。</w:t>
      </w:r>
    </w:p>
    <w:p w14:paraId="7D8E80CD" w14:textId="77777777" w:rsidR="00D714C4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5EF0336E" w14:textId="2CB91CCD" w:rsidR="00D714C4" w:rsidRPr="00AE7AE6" w:rsidRDefault="00D714C4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受講資格: ECDIS限定のない有効な海技免状を保持し、ECDIS搭載船に船長または航海士として乗船経験があること</w:t>
      </w:r>
      <w:r w:rsidR="00FA6665">
        <w:rPr>
          <w:rFonts w:asciiTheme="majorEastAsia" w:eastAsiaTheme="majorEastAsia" w:hAnsiTheme="majorEastAsia" w:hint="eastAsia"/>
          <w:szCs w:val="21"/>
        </w:rPr>
        <w:t>、また今後航海士として乗船見込みのあること</w:t>
      </w:r>
    </w:p>
    <w:p w14:paraId="3FF1DFA6" w14:textId="77777777" w:rsidR="00D714C4" w:rsidRPr="00AE7AE6" w:rsidRDefault="00D714C4" w:rsidP="00AA0904">
      <w:pPr>
        <w:pStyle w:val="a8"/>
        <w:ind w:leftChars="0" w:left="570" w:firstLine="27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417"/>
        <w:gridCol w:w="1276"/>
        <w:gridCol w:w="1705"/>
      </w:tblGrid>
      <w:tr w:rsidR="008545F2" w:rsidRPr="00AE7AE6" w14:paraId="1BBE384D" w14:textId="77777777" w:rsidTr="00284B37">
        <w:tc>
          <w:tcPr>
            <w:tcW w:w="1417" w:type="dxa"/>
            <w:vAlign w:val="center"/>
          </w:tcPr>
          <w:p w14:paraId="3D1DB13B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3119" w:type="dxa"/>
            <w:vAlign w:val="center"/>
          </w:tcPr>
          <w:p w14:paraId="3724FAAD" w14:textId="77777777" w:rsidR="0074595B" w:rsidRPr="00AE7AE6" w:rsidRDefault="0074595B" w:rsidP="003122A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20B19B50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417" w:type="dxa"/>
            <w:vAlign w:val="center"/>
          </w:tcPr>
          <w:p w14:paraId="58A00515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276" w:type="dxa"/>
            <w:vAlign w:val="center"/>
          </w:tcPr>
          <w:p w14:paraId="0DEFD93D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705" w:type="dxa"/>
            <w:vAlign w:val="center"/>
          </w:tcPr>
          <w:p w14:paraId="456DAE2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8545F2" w:rsidRPr="00AE7AE6" w14:paraId="309961C6" w14:textId="77777777" w:rsidTr="00284B37">
        <w:tc>
          <w:tcPr>
            <w:tcW w:w="1417" w:type="dxa"/>
            <w:vAlign w:val="center"/>
          </w:tcPr>
          <w:p w14:paraId="6B82B5AA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108036D8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21C4A827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073B60A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421B5741" w14:textId="4F29B4B0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￥63,000</w:t>
            </w:r>
          </w:p>
        </w:tc>
        <w:tc>
          <w:tcPr>
            <w:tcW w:w="1276" w:type="dxa"/>
            <w:vAlign w:val="center"/>
          </w:tcPr>
          <w:p w14:paraId="2DEF263E" w14:textId="24D365A4" w:rsidR="0074595B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705" w:type="dxa"/>
            <w:vAlign w:val="center"/>
          </w:tcPr>
          <w:p w14:paraId="4A9AD2E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2BD16C6A" w14:textId="77777777" w:rsidTr="00284B37">
        <w:tc>
          <w:tcPr>
            <w:tcW w:w="1417" w:type="dxa"/>
            <w:vAlign w:val="center"/>
          </w:tcPr>
          <w:p w14:paraId="0748C6D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0E000A42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329640A6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493ADC66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72260274" w14:textId="0E05A619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￥63,000</w:t>
            </w:r>
          </w:p>
        </w:tc>
        <w:tc>
          <w:tcPr>
            <w:tcW w:w="1276" w:type="dxa"/>
            <w:vAlign w:val="center"/>
          </w:tcPr>
          <w:p w14:paraId="37390E55" w14:textId="58CB6A71" w:rsidR="0074595B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705" w:type="dxa"/>
            <w:vAlign w:val="center"/>
          </w:tcPr>
          <w:p w14:paraId="22E7A5D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52B56EC8" w14:textId="77777777" w:rsidTr="00284B37">
        <w:tc>
          <w:tcPr>
            <w:tcW w:w="1417" w:type="dxa"/>
            <w:vAlign w:val="center"/>
          </w:tcPr>
          <w:p w14:paraId="1C38F367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4FDE888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728F2F9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68FDEFF4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70EB5800" w14:textId="09C1BE9D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￥53,000</w:t>
            </w:r>
          </w:p>
        </w:tc>
        <w:tc>
          <w:tcPr>
            <w:tcW w:w="1276" w:type="dxa"/>
            <w:vAlign w:val="center"/>
          </w:tcPr>
          <w:p w14:paraId="0F9BFB94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B4136D" w:rsidRPr="00AE7AE6">
              <w:rPr>
                <w:rFonts w:asciiTheme="majorEastAsia" w:eastAsiaTheme="majorEastAsia" w:hAnsiTheme="majorEastAsia"/>
                <w:szCs w:val="21"/>
              </w:rPr>
              <w:t>B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T(*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705" w:type="dxa"/>
            <w:vAlign w:val="center"/>
          </w:tcPr>
          <w:p w14:paraId="6E0F0EBE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4384BD0C" w14:textId="77777777" w:rsidTr="00284B37">
        <w:tc>
          <w:tcPr>
            <w:tcW w:w="1417" w:type="dxa"/>
            <w:vAlign w:val="center"/>
          </w:tcPr>
          <w:p w14:paraId="1567CDE5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4A52787F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58E583B7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77FAECAD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7056A9F2" w14:textId="68BA42FB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￥53,000</w:t>
            </w:r>
          </w:p>
        </w:tc>
        <w:tc>
          <w:tcPr>
            <w:tcW w:w="1276" w:type="dxa"/>
            <w:vAlign w:val="center"/>
          </w:tcPr>
          <w:p w14:paraId="47C2A7EB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5" w:type="dxa"/>
            <w:vAlign w:val="center"/>
          </w:tcPr>
          <w:p w14:paraId="11B0B7B8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修了証のみ</w:t>
            </w:r>
          </w:p>
        </w:tc>
      </w:tr>
    </w:tbl>
    <w:p w14:paraId="7982911E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04F371E7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6E6FF406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66C155A8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744C26B4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4723DEA9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1BFC0799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07994318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7CF0B37B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244A4C7E" w14:textId="593FBADE" w:rsidR="00D714C4" w:rsidRDefault="00D714C4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D714C4">
        <w:rPr>
          <w:rFonts w:asciiTheme="majorEastAsia" w:eastAsiaTheme="majorEastAsia" w:hAnsiTheme="majorEastAsia" w:hint="eastAsia"/>
          <w:szCs w:val="21"/>
        </w:rPr>
        <w:t>【</w:t>
      </w:r>
      <w:r w:rsidR="0074595B" w:rsidRPr="00D714C4">
        <w:rPr>
          <w:rFonts w:asciiTheme="majorEastAsia" w:eastAsiaTheme="majorEastAsia" w:hAnsiTheme="majorEastAsia" w:hint="eastAsia"/>
          <w:szCs w:val="21"/>
        </w:rPr>
        <w:t>Type Specific研修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D714C4">
        <w:rPr>
          <w:rFonts w:asciiTheme="majorEastAsia" w:eastAsiaTheme="majorEastAsia" w:hAnsiTheme="majorEastAsia" w:hint="eastAsia"/>
          <w:szCs w:val="21"/>
        </w:rPr>
        <w:t>+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D714C4">
        <w:rPr>
          <w:rFonts w:asciiTheme="majorEastAsia" w:eastAsiaTheme="majorEastAsia" w:hAnsiTheme="majorEastAsia" w:hint="eastAsia"/>
          <w:szCs w:val="21"/>
        </w:rPr>
        <w:t>Generic復習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74595B" w:rsidRPr="00D714C4">
        <w:rPr>
          <w:rFonts w:asciiTheme="majorEastAsia" w:eastAsiaTheme="majorEastAsia" w:hAnsiTheme="majorEastAsia"/>
          <w:szCs w:val="21"/>
        </w:rPr>
        <w:t>3</w:t>
      </w:r>
      <w:r w:rsidR="0074595B" w:rsidRPr="00D714C4">
        <w:rPr>
          <w:rFonts w:asciiTheme="majorEastAsia" w:eastAsiaTheme="majorEastAsia" w:hAnsiTheme="majorEastAsia" w:hint="eastAsia"/>
          <w:szCs w:val="21"/>
        </w:rPr>
        <w:t>日間)</w:t>
      </w:r>
      <w:r w:rsidRPr="00D714C4">
        <w:rPr>
          <w:rFonts w:asciiTheme="majorEastAsia" w:eastAsiaTheme="majorEastAsia" w:hAnsiTheme="majorEastAsia" w:hint="eastAsia"/>
          <w:szCs w:val="21"/>
        </w:rPr>
        <w:t>】</w:t>
      </w:r>
    </w:p>
    <w:p w14:paraId="516536A5" w14:textId="77777777" w:rsidR="00410768" w:rsidRDefault="00410768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410768">
        <w:rPr>
          <w:rFonts w:asciiTheme="majorEastAsia" w:eastAsiaTheme="majorEastAsia" w:hAnsiTheme="majorEastAsia"/>
          <w:szCs w:val="21"/>
        </w:rPr>
        <w:t>ECDIS Model Course 1.27（2012Edition）を</w:t>
      </w:r>
      <w:r>
        <w:rPr>
          <w:rFonts w:asciiTheme="majorEastAsia" w:eastAsiaTheme="majorEastAsia" w:hAnsiTheme="majorEastAsia" w:hint="eastAsia"/>
          <w:szCs w:val="21"/>
        </w:rPr>
        <w:t>基</w:t>
      </w:r>
      <w:r w:rsidRPr="00410768">
        <w:rPr>
          <w:rFonts w:asciiTheme="majorEastAsia" w:eastAsiaTheme="majorEastAsia" w:hAnsiTheme="majorEastAsia"/>
          <w:szCs w:val="21"/>
        </w:rPr>
        <w:t>に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410768">
        <w:rPr>
          <w:rFonts w:asciiTheme="majorEastAsia" w:eastAsiaTheme="majorEastAsia" w:hAnsiTheme="majorEastAsia"/>
          <w:szCs w:val="21"/>
        </w:rPr>
        <w:t>3日間コースに短縮し構成</w:t>
      </w:r>
      <w:r>
        <w:rPr>
          <w:rFonts w:asciiTheme="majorEastAsia" w:eastAsiaTheme="majorEastAsia" w:hAnsiTheme="majorEastAsia" w:hint="eastAsia"/>
          <w:szCs w:val="21"/>
        </w:rPr>
        <w:t>した研修</w:t>
      </w:r>
      <w:r w:rsidRPr="00410768">
        <w:rPr>
          <w:rFonts w:asciiTheme="majorEastAsia" w:eastAsiaTheme="majorEastAsia" w:hAnsiTheme="majorEastAsia"/>
          <w:szCs w:val="21"/>
        </w:rPr>
        <w:t>です。実務で利用する機会の多い機能に重点を置いた内容となっており、基本機能の再確認や乗船前の慣熟など、ECDISの基本的な機能の復習から乗船前のECDIS操作の予習を体系的に受講できるよう構成されています。</w:t>
      </w:r>
    </w:p>
    <w:p w14:paraId="32EE2C9D" w14:textId="77777777" w:rsidR="008D5576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color w:val="FF0000"/>
          <w:szCs w:val="21"/>
          <w:u w:val="single"/>
        </w:rPr>
      </w:pPr>
      <w:r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尚</w:t>
      </w:r>
      <w:r w:rsidR="008D5576"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、本研修</w:t>
      </w:r>
      <w:r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では</w:t>
      </w:r>
      <w:r w:rsidR="008D5576"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海技免状の限定解除はできません。</w:t>
      </w:r>
    </w:p>
    <w:p w14:paraId="76324040" w14:textId="77777777" w:rsidR="00D714C4" w:rsidRPr="00D714C4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color w:val="FF0000"/>
          <w:szCs w:val="21"/>
          <w:u w:val="single"/>
        </w:rPr>
      </w:pPr>
    </w:p>
    <w:p w14:paraId="00D7C074" w14:textId="77777777" w:rsidR="00D714C4" w:rsidRPr="00D714C4" w:rsidRDefault="00D714C4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714C4">
        <w:rPr>
          <w:rFonts w:asciiTheme="majorEastAsia" w:eastAsiaTheme="majorEastAsia" w:hAnsiTheme="majorEastAsia" w:hint="eastAsia"/>
          <w:szCs w:val="21"/>
        </w:rPr>
        <w:t>受講資格：有効な海技免状を保持していること</w:t>
      </w:r>
    </w:p>
    <w:p w14:paraId="6FFED683" w14:textId="77777777" w:rsidR="00433DDE" w:rsidRPr="00AE7AE6" w:rsidRDefault="00433DDE" w:rsidP="00AA0904">
      <w:pPr>
        <w:ind w:left="834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559"/>
        <w:gridCol w:w="1134"/>
        <w:gridCol w:w="1701"/>
      </w:tblGrid>
      <w:tr w:rsidR="009B4FD4" w:rsidRPr="00AE7AE6" w14:paraId="5D03D009" w14:textId="77777777" w:rsidTr="00D714C4">
        <w:tc>
          <w:tcPr>
            <w:tcW w:w="1417" w:type="dxa"/>
            <w:vAlign w:val="center"/>
          </w:tcPr>
          <w:p w14:paraId="1E785E86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3119" w:type="dxa"/>
            <w:vAlign w:val="center"/>
          </w:tcPr>
          <w:p w14:paraId="0ACEEE29" w14:textId="77777777" w:rsidR="0074595B" w:rsidRPr="00AE7AE6" w:rsidRDefault="0074595B" w:rsidP="003122A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3F934634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559" w:type="dxa"/>
            <w:vAlign w:val="center"/>
          </w:tcPr>
          <w:p w14:paraId="0FF91249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134" w:type="dxa"/>
            <w:vAlign w:val="center"/>
          </w:tcPr>
          <w:p w14:paraId="613F2261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701" w:type="dxa"/>
            <w:vAlign w:val="center"/>
          </w:tcPr>
          <w:p w14:paraId="4E16D55B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9B4FD4" w:rsidRPr="00AE7AE6" w14:paraId="1B1FF1E2" w14:textId="77777777" w:rsidTr="00D714C4">
        <w:tc>
          <w:tcPr>
            <w:tcW w:w="1417" w:type="dxa"/>
            <w:vAlign w:val="center"/>
          </w:tcPr>
          <w:p w14:paraId="7650CA26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14680EB1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7084B9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4485E36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3752F165" w14:textId="5259F922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040376E1" w14:textId="77777777" w:rsidR="0074595B" w:rsidRPr="001F702A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13F43849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1D713917" w14:textId="77777777" w:rsidTr="00D714C4">
        <w:tc>
          <w:tcPr>
            <w:tcW w:w="1417" w:type="dxa"/>
            <w:vAlign w:val="center"/>
          </w:tcPr>
          <w:p w14:paraId="338F28C5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161BD3D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449B1435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0C631012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4F6C3BB5" w14:textId="60B75D26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063B7F4D" w14:textId="77777777" w:rsidR="0074595B" w:rsidRPr="001F702A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38F59B5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774FD20A" w14:textId="77777777" w:rsidTr="00D714C4">
        <w:tc>
          <w:tcPr>
            <w:tcW w:w="1417" w:type="dxa"/>
            <w:vAlign w:val="center"/>
          </w:tcPr>
          <w:p w14:paraId="1BA7F402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548C39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3849A61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31232DE4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2DA45594" w14:textId="757D65CD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1473C8C3" w14:textId="77777777" w:rsidR="0074595B" w:rsidRPr="001F702A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8E9AAF2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15D6CFF5" w14:textId="77777777" w:rsidTr="00D714C4">
        <w:tc>
          <w:tcPr>
            <w:tcW w:w="1417" w:type="dxa"/>
            <w:vAlign w:val="center"/>
          </w:tcPr>
          <w:p w14:paraId="4C39B874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5D66067E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E13ED23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4D7D17A1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53005301" w14:textId="66B751FF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4E7D2D32" w14:textId="77777777" w:rsidR="0074595B" w:rsidRPr="001F702A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33BBD38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NK証書</w:t>
            </w:r>
          </w:p>
        </w:tc>
      </w:tr>
      <w:tr w:rsidR="00FA6665" w:rsidRPr="00AE7AE6" w14:paraId="17904CAD" w14:textId="77777777" w:rsidTr="00FA6665">
        <w:trPr>
          <w:trHeight w:val="720"/>
        </w:trPr>
        <w:tc>
          <w:tcPr>
            <w:tcW w:w="1417" w:type="dxa"/>
            <w:vAlign w:val="center"/>
          </w:tcPr>
          <w:p w14:paraId="54975ED9" w14:textId="16E19BBC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A3455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32FBBB56" w14:textId="6CD0029C" w:rsidR="00FA6665" w:rsidRPr="00AE7AE6" w:rsidRDefault="00FA6665" w:rsidP="00FA666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TOKYO KEIKI</w:t>
            </w:r>
          </w:p>
          <w:p w14:paraId="4E1E82B9" w14:textId="34031E0A" w:rsidR="00FA6665" w:rsidRPr="00AE7AE6" w:rsidRDefault="00FA6665" w:rsidP="00AA345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EC-8000</w:t>
            </w:r>
            <w:r w:rsidR="00AA3455">
              <w:rPr>
                <w:rFonts w:asciiTheme="majorEastAsia" w:eastAsiaTheme="majorEastAsia" w:hAnsiTheme="majorEastAsia"/>
                <w:szCs w:val="21"/>
              </w:rPr>
              <w:t>/8500, EC-8100/8600</w:t>
            </w:r>
          </w:p>
        </w:tc>
        <w:tc>
          <w:tcPr>
            <w:tcW w:w="1134" w:type="dxa"/>
            <w:vAlign w:val="center"/>
          </w:tcPr>
          <w:p w14:paraId="0389CF86" w14:textId="2B437245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3日</w:t>
            </w:r>
          </w:p>
        </w:tc>
        <w:tc>
          <w:tcPr>
            <w:tcW w:w="1559" w:type="dxa"/>
            <w:vAlign w:val="center"/>
          </w:tcPr>
          <w:p w14:paraId="58EAF2C3" w14:textId="7F066920" w:rsidR="00FA6665" w:rsidRPr="00AE7AE6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48700DB0" w14:textId="2FDE4160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0DC9F387" w14:textId="7C7ECD93" w:rsidR="00FA6665" w:rsidRPr="00AE7AE6" w:rsidRDefault="00FA6665" w:rsidP="00FA666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NK証書</w:t>
            </w:r>
          </w:p>
        </w:tc>
      </w:tr>
    </w:tbl>
    <w:p w14:paraId="6CF4AFD6" w14:textId="21D18C77" w:rsidR="00D714C4" w:rsidRDefault="00D714C4" w:rsidP="00DD47F8">
      <w:pPr>
        <w:ind w:firstLineChars="1000" w:firstLine="2100"/>
        <w:rPr>
          <w:rFonts w:asciiTheme="majorEastAsia" w:eastAsiaTheme="majorEastAsia" w:hAnsiTheme="majorEastAsia"/>
          <w:szCs w:val="21"/>
        </w:rPr>
      </w:pPr>
    </w:p>
    <w:p w14:paraId="020A89AD" w14:textId="77777777" w:rsidR="00D714C4" w:rsidRDefault="00D714C4" w:rsidP="00D278D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&lt;開講スケジュール・お問い合わせ</w:t>
      </w:r>
      <w:r>
        <w:rPr>
          <w:rFonts w:asciiTheme="majorEastAsia" w:eastAsiaTheme="majorEastAsia" w:hAnsiTheme="majorEastAsia"/>
          <w:szCs w:val="21"/>
        </w:rPr>
        <w:t>&gt;</w:t>
      </w:r>
    </w:p>
    <w:p w14:paraId="695058BC" w14:textId="25A3BA7F" w:rsidR="00D714C4" w:rsidRPr="00AE7AE6" w:rsidRDefault="00D714C4" w:rsidP="00D714C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開講スケジュールの確認ならびに</w:t>
      </w:r>
      <w:r w:rsidRPr="00AE7AE6">
        <w:rPr>
          <w:rFonts w:asciiTheme="majorEastAsia" w:eastAsiaTheme="majorEastAsia" w:hAnsiTheme="majorEastAsia" w:hint="eastAsia"/>
          <w:szCs w:val="21"/>
        </w:rPr>
        <w:t>お申込み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="00AA3455">
        <w:rPr>
          <w:rFonts w:asciiTheme="majorEastAsia" w:eastAsiaTheme="majorEastAsia" w:hAnsiTheme="majorEastAsia" w:hint="eastAsia"/>
          <w:szCs w:val="21"/>
        </w:rPr>
        <w:t>つ</w:t>
      </w:r>
      <w:r>
        <w:rPr>
          <w:rFonts w:asciiTheme="majorEastAsia" w:eastAsiaTheme="majorEastAsia" w:hAnsiTheme="majorEastAsia" w:hint="eastAsia"/>
          <w:szCs w:val="21"/>
        </w:rPr>
        <w:t>いては</w:t>
      </w:r>
      <w:r w:rsidRPr="00AE7AE6">
        <w:rPr>
          <w:rFonts w:asciiTheme="majorEastAsia" w:eastAsiaTheme="majorEastAsia" w:hAnsiTheme="majorEastAsia" w:hint="eastAsia"/>
          <w:szCs w:val="21"/>
        </w:rPr>
        <w:t>WEBサイト予約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(</w:t>
      </w:r>
      <w:hyperlink r:id="rId8" w:history="1">
        <w:r w:rsidRPr="00905A2D">
          <w:rPr>
            <w:rStyle w:val="a9"/>
            <w:rFonts w:asciiTheme="majorEastAsia" w:eastAsiaTheme="majorEastAsia" w:hAnsiTheme="majorEastAsia"/>
            <w:szCs w:val="21"/>
          </w:rPr>
          <w:t>https://www5.revn.jp/ecdistraining/</w:t>
        </w:r>
      </w:hyperlink>
      <w:r w:rsidRPr="00AE7AE6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をご利用ください。</w:t>
      </w:r>
    </w:p>
    <w:p w14:paraId="4A69088E" w14:textId="77777777" w:rsidR="00D714C4" w:rsidRDefault="00D714C4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3A79FB6A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/>
          <w:szCs w:val="21"/>
        </w:rPr>
        <w:t>&lt;お申込み・お問い合わせ&gt;</w:t>
      </w:r>
    </w:p>
    <w:p w14:paraId="74AEE473" w14:textId="5E529B8F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受付担当</w:t>
      </w:r>
      <w:r w:rsidRPr="00AE7AE6">
        <w:rPr>
          <w:rFonts w:asciiTheme="majorEastAsia" w:eastAsiaTheme="majorEastAsia" w:hAnsiTheme="majorEastAsia"/>
          <w:szCs w:val="21"/>
        </w:rPr>
        <w:t xml:space="preserve">: </w:t>
      </w:r>
      <w:r w:rsidR="00502126">
        <w:rPr>
          <w:rFonts w:asciiTheme="majorEastAsia" w:eastAsiaTheme="majorEastAsia" w:hAnsiTheme="majorEastAsia" w:hint="eastAsia"/>
          <w:szCs w:val="21"/>
        </w:rPr>
        <w:t>運航技術</w:t>
      </w:r>
      <w:bookmarkStart w:id="0" w:name="_GoBack"/>
      <w:bookmarkEnd w:id="0"/>
      <w:r w:rsidRPr="00AE7AE6">
        <w:rPr>
          <w:rFonts w:asciiTheme="majorEastAsia" w:eastAsiaTheme="majorEastAsia" w:hAnsiTheme="majorEastAsia"/>
          <w:szCs w:val="21"/>
        </w:rPr>
        <w:t>グループ　海事教育チーム</w:t>
      </w:r>
    </w:p>
    <w:p w14:paraId="747F12E6" w14:textId="1C028758" w:rsid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/>
          <w:szCs w:val="21"/>
        </w:rPr>
        <w:t xml:space="preserve">E-mail: </w:t>
      </w:r>
      <w:hyperlink r:id="rId9" w:history="1">
        <w:r w:rsidR="00336805" w:rsidRPr="001576E3">
          <w:rPr>
            <w:rStyle w:val="a9"/>
            <w:rFonts w:asciiTheme="majorEastAsia" w:eastAsiaTheme="majorEastAsia" w:hAnsiTheme="majorEastAsia"/>
            <w:szCs w:val="21"/>
          </w:rPr>
          <w:t>JMS.S.ECDIS@jms-inc.jp</w:t>
        </w:r>
      </w:hyperlink>
    </w:p>
    <w:p w14:paraId="4A04FCF6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電話</w:t>
      </w:r>
      <w:r w:rsidRPr="00AE7AE6">
        <w:rPr>
          <w:rFonts w:asciiTheme="majorEastAsia" w:eastAsiaTheme="majorEastAsia" w:hAnsiTheme="majorEastAsia"/>
          <w:szCs w:val="21"/>
        </w:rPr>
        <w:t>: 044-548-914</w:t>
      </w:r>
      <w:r w:rsidR="00D75563">
        <w:rPr>
          <w:rFonts w:asciiTheme="majorEastAsia" w:eastAsiaTheme="majorEastAsia" w:hAnsiTheme="majorEastAsia"/>
          <w:szCs w:val="21"/>
        </w:rPr>
        <w:t>5</w:t>
      </w:r>
    </w:p>
    <w:p w14:paraId="3C694980" w14:textId="77777777" w:rsidR="00D714C4" w:rsidRDefault="00D714C4" w:rsidP="00D714C4">
      <w:pPr>
        <w:rPr>
          <w:rFonts w:asciiTheme="majorEastAsia" w:eastAsiaTheme="majorEastAsia" w:hAnsiTheme="majorEastAsia"/>
          <w:szCs w:val="21"/>
        </w:rPr>
      </w:pPr>
    </w:p>
    <w:p w14:paraId="2E358F10" w14:textId="77777777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&lt;注釈&gt;</w:t>
      </w:r>
    </w:p>
    <w:p w14:paraId="57BE314D" w14:textId="5620C9AE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 xml:space="preserve">(*1) </w:t>
      </w:r>
      <w:r w:rsidR="00284B37">
        <w:rPr>
          <w:rFonts w:asciiTheme="majorEastAsia" w:eastAsiaTheme="majorEastAsia" w:hAnsiTheme="majorEastAsia" w:hint="eastAsia"/>
          <w:szCs w:val="21"/>
        </w:rPr>
        <w:t>NavSkills™ Online</w:t>
      </w:r>
      <w:r w:rsidRPr="00AE7AE6">
        <w:rPr>
          <w:rFonts w:asciiTheme="majorEastAsia" w:eastAsiaTheme="majorEastAsia" w:hAnsiTheme="majorEastAsia"/>
          <w:szCs w:val="21"/>
        </w:rPr>
        <w:t xml:space="preserve"> : </w:t>
      </w:r>
      <w:r w:rsidR="008545F2">
        <w:rPr>
          <w:rFonts w:asciiTheme="majorEastAsia" w:eastAsiaTheme="majorEastAsia" w:hAnsiTheme="majorEastAsia"/>
          <w:szCs w:val="21"/>
        </w:rPr>
        <w:t>Online</w:t>
      </w:r>
      <w:r w:rsidR="00284B37">
        <w:rPr>
          <w:rFonts w:asciiTheme="majorEastAsia" w:eastAsiaTheme="majorEastAsia" w:hAnsiTheme="majorEastAsia" w:hint="eastAsia"/>
          <w:szCs w:val="21"/>
        </w:rPr>
        <w:t>形式の</w:t>
      </w:r>
      <w:r w:rsidRPr="00AE7AE6">
        <w:rPr>
          <w:rFonts w:asciiTheme="majorEastAsia" w:eastAsiaTheme="majorEastAsia" w:hAnsiTheme="majorEastAsia"/>
          <w:szCs w:val="21"/>
        </w:rPr>
        <w:t>Training</w:t>
      </w:r>
      <w:r w:rsidR="00284B37">
        <w:rPr>
          <w:rFonts w:asciiTheme="majorEastAsia" w:eastAsiaTheme="majorEastAsia" w:hAnsiTheme="majorEastAsia"/>
          <w:szCs w:val="21"/>
        </w:rPr>
        <w:t xml:space="preserve"> </w:t>
      </w:r>
      <w:r w:rsidR="00284B37">
        <w:rPr>
          <w:rFonts w:asciiTheme="majorEastAsia" w:eastAsiaTheme="majorEastAsia" w:hAnsiTheme="majorEastAsia" w:hint="eastAsia"/>
          <w:szCs w:val="21"/>
        </w:rPr>
        <w:t>ですが、</w:t>
      </w:r>
      <w:r w:rsidR="00284B37">
        <w:rPr>
          <w:rFonts w:asciiTheme="majorEastAsia" w:eastAsiaTheme="majorEastAsia" w:hAnsiTheme="majorEastAsia"/>
          <w:szCs w:val="21"/>
        </w:rPr>
        <w:t>(</w:t>
      </w:r>
      <w:r w:rsidR="00284B37">
        <w:rPr>
          <w:rFonts w:asciiTheme="majorEastAsia" w:eastAsiaTheme="majorEastAsia" w:hAnsiTheme="majorEastAsia" w:hint="eastAsia"/>
          <w:szCs w:val="21"/>
        </w:rPr>
        <w:t>講習は神戸シミュレーションセンターで実施します</w:t>
      </w:r>
      <w:r w:rsidR="00284B37">
        <w:rPr>
          <w:rFonts w:asciiTheme="majorEastAsia" w:eastAsiaTheme="majorEastAsia" w:hAnsiTheme="majorEastAsia"/>
          <w:szCs w:val="21"/>
        </w:rPr>
        <w:t>)</w:t>
      </w:r>
    </w:p>
    <w:p w14:paraId="367644AB" w14:textId="77777777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(*2) C</w:t>
      </w:r>
      <w:r w:rsidRPr="00AE7AE6">
        <w:rPr>
          <w:rFonts w:asciiTheme="majorEastAsia" w:eastAsiaTheme="majorEastAsia" w:hAnsiTheme="majorEastAsia"/>
          <w:szCs w:val="21"/>
        </w:rPr>
        <w:t>B</w:t>
      </w:r>
      <w:r w:rsidRPr="00AE7AE6">
        <w:rPr>
          <w:rFonts w:asciiTheme="majorEastAsia" w:eastAsiaTheme="majorEastAsia" w:hAnsiTheme="majorEastAsia" w:hint="eastAsia"/>
          <w:szCs w:val="21"/>
        </w:rPr>
        <w:t>T</w:t>
      </w:r>
      <w:r w:rsidRPr="00AE7AE6">
        <w:rPr>
          <w:rFonts w:asciiTheme="majorEastAsia" w:eastAsiaTheme="majorEastAsia" w:hAnsiTheme="majorEastAsia"/>
          <w:szCs w:val="21"/>
        </w:rPr>
        <w:t xml:space="preserve"> : Computer Based Training</w:t>
      </w:r>
    </w:p>
    <w:sectPr w:rsidR="00D714C4" w:rsidSect="002D2B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8F04" w14:textId="77777777" w:rsidR="00340066" w:rsidRDefault="00340066" w:rsidP="00691887">
      <w:r>
        <w:separator/>
      </w:r>
    </w:p>
  </w:endnote>
  <w:endnote w:type="continuationSeparator" w:id="0">
    <w:p w14:paraId="44A2E3CA" w14:textId="77777777" w:rsidR="00340066" w:rsidRDefault="00340066" w:rsidP="006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6334" w14:textId="77777777" w:rsidR="00340066" w:rsidRDefault="00340066" w:rsidP="00691887">
      <w:r>
        <w:separator/>
      </w:r>
    </w:p>
  </w:footnote>
  <w:footnote w:type="continuationSeparator" w:id="0">
    <w:p w14:paraId="32340881" w14:textId="77777777" w:rsidR="00340066" w:rsidRDefault="00340066" w:rsidP="006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BF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067C773A"/>
    <w:multiLevelType w:val="hybridMultilevel"/>
    <w:tmpl w:val="7DC4379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0C359A"/>
    <w:multiLevelType w:val="hybridMultilevel"/>
    <w:tmpl w:val="07DE3228"/>
    <w:lvl w:ilvl="0" w:tplc="727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C349E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4" w15:restartNumberingAfterBreak="0">
    <w:nsid w:val="3A840C8B"/>
    <w:multiLevelType w:val="hybridMultilevel"/>
    <w:tmpl w:val="3A3A1426"/>
    <w:lvl w:ilvl="0" w:tplc="EEFE3CC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F2460"/>
    <w:multiLevelType w:val="hybridMultilevel"/>
    <w:tmpl w:val="4118B8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7D7E2B"/>
    <w:multiLevelType w:val="hybridMultilevel"/>
    <w:tmpl w:val="C05ACEA8"/>
    <w:lvl w:ilvl="0" w:tplc="2230E9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5"/>
    <w:rsid w:val="000039BB"/>
    <w:rsid w:val="00013AFE"/>
    <w:rsid w:val="00057CDF"/>
    <w:rsid w:val="000901BB"/>
    <w:rsid w:val="000915FC"/>
    <w:rsid w:val="000B7C55"/>
    <w:rsid w:val="000E6B57"/>
    <w:rsid w:val="00115044"/>
    <w:rsid w:val="001254A8"/>
    <w:rsid w:val="00132E62"/>
    <w:rsid w:val="001B5297"/>
    <w:rsid w:val="001F702A"/>
    <w:rsid w:val="002409F5"/>
    <w:rsid w:val="002620F2"/>
    <w:rsid w:val="00270814"/>
    <w:rsid w:val="00284B37"/>
    <w:rsid w:val="00295586"/>
    <w:rsid w:val="002C3B08"/>
    <w:rsid w:val="002D2B65"/>
    <w:rsid w:val="003122A8"/>
    <w:rsid w:val="00312933"/>
    <w:rsid w:val="00336805"/>
    <w:rsid w:val="00340066"/>
    <w:rsid w:val="00367EE1"/>
    <w:rsid w:val="00373568"/>
    <w:rsid w:val="003A7AE4"/>
    <w:rsid w:val="003B61DF"/>
    <w:rsid w:val="003C26A1"/>
    <w:rsid w:val="003E5ED5"/>
    <w:rsid w:val="003E7B81"/>
    <w:rsid w:val="00410768"/>
    <w:rsid w:val="00433DDE"/>
    <w:rsid w:val="00464583"/>
    <w:rsid w:val="004E05CA"/>
    <w:rsid w:val="00502126"/>
    <w:rsid w:val="005243F7"/>
    <w:rsid w:val="005B7A1F"/>
    <w:rsid w:val="005B7A31"/>
    <w:rsid w:val="006248DD"/>
    <w:rsid w:val="00627E79"/>
    <w:rsid w:val="00691887"/>
    <w:rsid w:val="006A097F"/>
    <w:rsid w:val="00711102"/>
    <w:rsid w:val="0074595B"/>
    <w:rsid w:val="0075497F"/>
    <w:rsid w:val="00766AD4"/>
    <w:rsid w:val="00776248"/>
    <w:rsid w:val="007A2BD0"/>
    <w:rsid w:val="007D3251"/>
    <w:rsid w:val="00813D2C"/>
    <w:rsid w:val="008545F2"/>
    <w:rsid w:val="00881DEE"/>
    <w:rsid w:val="008A0CC4"/>
    <w:rsid w:val="008D4AE7"/>
    <w:rsid w:val="008D5576"/>
    <w:rsid w:val="008D7DC4"/>
    <w:rsid w:val="0096114C"/>
    <w:rsid w:val="009B4FD4"/>
    <w:rsid w:val="009D3A55"/>
    <w:rsid w:val="00A102AA"/>
    <w:rsid w:val="00A115F5"/>
    <w:rsid w:val="00A77319"/>
    <w:rsid w:val="00A8255A"/>
    <w:rsid w:val="00AA0904"/>
    <w:rsid w:val="00AA3455"/>
    <w:rsid w:val="00AB3867"/>
    <w:rsid w:val="00AE48DF"/>
    <w:rsid w:val="00AE7AE6"/>
    <w:rsid w:val="00B043A9"/>
    <w:rsid w:val="00B07699"/>
    <w:rsid w:val="00B15B23"/>
    <w:rsid w:val="00B4136D"/>
    <w:rsid w:val="00B43B59"/>
    <w:rsid w:val="00B52A0D"/>
    <w:rsid w:val="00B52D03"/>
    <w:rsid w:val="00B748D1"/>
    <w:rsid w:val="00B91498"/>
    <w:rsid w:val="00BA1503"/>
    <w:rsid w:val="00BD40F9"/>
    <w:rsid w:val="00C20A78"/>
    <w:rsid w:val="00C30D1E"/>
    <w:rsid w:val="00C64A7E"/>
    <w:rsid w:val="00CA0EAB"/>
    <w:rsid w:val="00CA1C45"/>
    <w:rsid w:val="00CB1F55"/>
    <w:rsid w:val="00CF41DA"/>
    <w:rsid w:val="00D03A3E"/>
    <w:rsid w:val="00D14B6E"/>
    <w:rsid w:val="00D278D7"/>
    <w:rsid w:val="00D42A15"/>
    <w:rsid w:val="00D515F8"/>
    <w:rsid w:val="00D57786"/>
    <w:rsid w:val="00D714C4"/>
    <w:rsid w:val="00D75563"/>
    <w:rsid w:val="00D7786B"/>
    <w:rsid w:val="00D80946"/>
    <w:rsid w:val="00D91882"/>
    <w:rsid w:val="00DA4610"/>
    <w:rsid w:val="00DA7174"/>
    <w:rsid w:val="00DD47F8"/>
    <w:rsid w:val="00E468ED"/>
    <w:rsid w:val="00E8641F"/>
    <w:rsid w:val="00EE57DC"/>
    <w:rsid w:val="00F036E1"/>
    <w:rsid w:val="00F44521"/>
    <w:rsid w:val="00F604F2"/>
    <w:rsid w:val="00F6052B"/>
    <w:rsid w:val="00F80C98"/>
    <w:rsid w:val="00F90F45"/>
    <w:rsid w:val="00FA6665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5CD7F"/>
  <w15:chartTrackingRefBased/>
  <w15:docId w15:val="{F9B10F37-5AAC-40F2-9E1C-1ADA149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887"/>
  </w:style>
  <w:style w:type="paragraph" w:styleId="a6">
    <w:name w:val="footer"/>
    <w:basedOn w:val="a"/>
    <w:link w:val="a7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887"/>
  </w:style>
  <w:style w:type="paragraph" w:styleId="a8">
    <w:name w:val="List Paragraph"/>
    <w:basedOn w:val="a"/>
    <w:uiPriority w:val="34"/>
    <w:qFormat/>
    <w:rsid w:val="005B7A31"/>
    <w:pPr>
      <w:ind w:leftChars="400" w:left="840"/>
    </w:pPr>
  </w:style>
  <w:style w:type="character" w:styleId="a9">
    <w:name w:val="Hyperlink"/>
    <w:basedOn w:val="a0"/>
    <w:uiPriority w:val="99"/>
    <w:unhideWhenUsed/>
    <w:rsid w:val="00E468E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64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02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8" w:color="CDCDCD"/>
            <w:bottom w:val="single" w:sz="6" w:space="4" w:color="CDCDCD"/>
            <w:right w:val="single" w:sz="6" w:space="4" w:color="CDC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revn.jp/ecdistrai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S.S.ECDIS@jms-in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4A54-0885-4440-BBE8-F21139AD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KOMIYAMA TOSHIHIRO</dc:creator>
  <cp:keywords/>
  <dc:description/>
  <cp:lastModifiedBy>tatsuya.kuge(JMS)</cp:lastModifiedBy>
  <cp:revision>10</cp:revision>
  <cp:lastPrinted>2019-06-20T05:13:00Z</cp:lastPrinted>
  <dcterms:created xsi:type="dcterms:W3CDTF">2020-12-16T09:26:00Z</dcterms:created>
  <dcterms:modified xsi:type="dcterms:W3CDTF">2025-04-28T09:54:00Z</dcterms:modified>
</cp:coreProperties>
</file>